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140BA" w:rsidRDefault="000140BA" w:rsidP="00D048CB">
      <w:pPr>
        <w:tabs>
          <w:tab w:val="left" w:pos="1985"/>
        </w:tabs>
        <w:ind w:firstLine="709"/>
        <w:rPr>
          <w:rFonts w:ascii="Calibri" w:hAnsi="Calibri"/>
          <w:b/>
          <w:noProof/>
          <w:lang w:val="uk-UA" w:eastAsia="uk-UA"/>
        </w:rPr>
      </w:pPr>
      <w:r>
        <w:rPr>
          <w:b/>
          <w:noProof/>
          <w:lang w:val="uk-UA"/>
        </w:rPr>
        <w:t xml:space="preserve">                                                       </w:t>
      </w:r>
      <w:r w:rsidR="00726478">
        <w:rPr>
          <w:rFonts w:ascii="Lucida Calligraphy" w:hAnsi="Lucida Calligraphy"/>
          <w:b/>
          <w:noProof/>
        </w:rPr>
        <w:drawing>
          <wp:inline distT="0" distB="0" distL="0" distR="0">
            <wp:extent cx="523875" cy="685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0BA" w:rsidRPr="00550196" w:rsidRDefault="000140BA" w:rsidP="00C502A6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B502C3" w:rsidRPr="00461944" w:rsidRDefault="00B502C3" w:rsidP="00B502C3">
      <w:pPr>
        <w:pStyle w:val="1"/>
        <w:rPr>
          <w:szCs w:val="28"/>
          <w:lang w:val="uk-UA"/>
        </w:rPr>
      </w:pPr>
      <w:r w:rsidRPr="00461944">
        <w:rPr>
          <w:szCs w:val="28"/>
          <w:lang w:val="uk-UA"/>
        </w:rPr>
        <w:t>КАГАРЛИЦЬКА  МІСЬКА  РАДА  VІІІ  СКЛИКАННЯ</w:t>
      </w:r>
    </w:p>
    <w:p w:rsidR="00B502C3" w:rsidRPr="00461944" w:rsidRDefault="00AA2F5D" w:rsidP="00B502C3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</w:t>
      </w:r>
      <w:r w:rsidR="00461944">
        <w:rPr>
          <w:b/>
          <w:sz w:val="28"/>
          <w:szCs w:val="28"/>
          <w:lang w:val="uk-UA"/>
        </w:rPr>
        <w:t xml:space="preserve"> ПРОЄКТ</w:t>
      </w:r>
      <w:r w:rsidR="00B502C3" w:rsidRPr="00461944">
        <w:rPr>
          <w:b/>
          <w:sz w:val="28"/>
          <w:szCs w:val="28"/>
          <w:lang w:val="uk-UA"/>
        </w:rPr>
        <w:t xml:space="preserve">                          </w:t>
      </w:r>
      <w:r w:rsidR="00461944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</w:t>
      </w:r>
    </w:p>
    <w:p w:rsidR="00B502C3" w:rsidRPr="009B0330" w:rsidRDefault="00B502C3" w:rsidP="00B502C3">
      <w:pPr>
        <w:rPr>
          <w:b/>
          <w:sz w:val="28"/>
          <w:szCs w:val="28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</w:t>
      </w:r>
      <w:r w:rsidRPr="009B0330">
        <w:rPr>
          <w:b/>
          <w:sz w:val="28"/>
          <w:szCs w:val="28"/>
          <w:lang w:val="uk-UA"/>
        </w:rPr>
        <w:t>РІШЕННЯ</w:t>
      </w:r>
    </w:p>
    <w:p w:rsidR="00B502C3" w:rsidRPr="009B0330" w:rsidRDefault="00B502C3" w:rsidP="00B502C3">
      <w:pPr>
        <w:rPr>
          <w:b/>
          <w:sz w:val="28"/>
          <w:szCs w:val="28"/>
          <w:lang w:val="uk-UA"/>
        </w:rPr>
      </w:pPr>
      <w:r w:rsidRPr="009B0330">
        <w:rPr>
          <w:b/>
          <w:sz w:val="28"/>
          <w:szCs w:val="28"/>
          <w:lang w:val="uk-UA"/>
        </w:rPr>
        <w:t xml:space="preserve">    2025         </w:t>
      </w:r>
      <w:r w:rsidR="009B0330" w:rsidRPr="009B0330">
        <w:rPr>
          <w:b/>
          <w:sz w:val="28"/>
          <w:szCs w:val="28"/>
          <w:lang w:val="uk-UA"/>
        </w:rPr>
        <w:t xml:space="preserve">           </w:t>
      </w:r>
      <w:r w:rsidRPr="009B0330">
        <w:rPr>
          <w:b/>
          <w:sz w:val="28"/>
          <w:szCs w:val="28"/>
          <w:lang w:val="uk-UA"/>
        </w:rPr>
        <w:t xml:space="preserve">             </w:t>
      </w:r>
      <w:r w:rsidR="009B0330">
        <w:rPr>
          <w:b/>
          <w:sz w:val="28"/>
          <w:szCs w:val="28"/>
          <w:lang w:val="uk-UA"/>
        </w:rPr>
        <w:t xml:space="preserve">                   </w:t>
      </w:r>
      <w:r w:rsidRPr="009B0330">
        <w:rPr>
          <w:b/>
          <w:sz w:val="28"/>
          <w:szCs w:val="28"/>
          <w:lang w:val="uk-UA"/>
        </w:rPr>
        <w:t xml:space="preserve">                                        </w:t>
      </w:r>
      <w:r w:rsidR="00AA2F5D">
        <w:rPr>
          <w:b/>
          <w:sz w:val="28"/>
          <w:szCs w:val="28"/>
          <w:lang w:val="uk-UA"/>
        </w:rPr>
        <w:t xml:space="preserve">       </w:t>
      </w:r>
      <w:r w:rsidRPr="009B0330">
        <w:rPr>
          <w:b/>
          <w:sz w:val="28"/>
          <w:szCs w:val="28"/>
          <w:lang w:val="uk-UA"/>
        </w:rPr>
        <w:t xml:space="preserve">  м. Кагарлик</w:t>
      </w:r>
    </w:p>
    <w:p w:rsidR="00B502C3" w:rsidRDefault="00B502C3" w:rsidP="00B502C3">
      <w:pPr>
        <w:rPr>
          <w:b/>
          <w:sz w:val="26"/>
          <w:szCs w:val="26"/>
          <w:lang w:val="uk-UA"/>
        </w:rPr>
      </w:pPr>
    </w:p>
    <w:p w:rsidR="000140BA" w:rsidRDefault="000140BA" w:rsidP="00AA2BAB">
      <w:pPr>
        <w:rPr>
          <w:b/>
          <w:bCs/>
          <w:sz w:val="28"/>
          <w:szCs w:val="28"/>
          <w:lang w:val="uk-UA"/>
        </w:rPr>
      </w:pP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</w:t>
      </w:r>
      <w:r w:rsidR="0072647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передачу у власність земельної </w:t>
      </w:r>
      <w:r w:rsidR="0046194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ділянки </w:t>
      </w:r>
      <w:proofErr w:type="spellStart"/>
      <w:r w:rsidR="007B589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Кругляківській</w:t>
      </w:r>
      <w:proofErr w:type="spellEnd"/>
      <w:r w:rsidR="007B589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Анні Олександрівні</w:t>
      </w:r>
      <w:r w:rsidR="0046194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269D4">
        <w:rPr>
          <w:b/>
          <w:bCs/>
          <w:sz w:val="28"/>
          <w:szCs w:val="28"/>
          <w:lang w:val="uk-UA"/>
        </w:rPr>
        <w:t>в</w:t>
      </w:r>
      <w:r w:rsidR="00726478">
        <w:rPr>
          <w:b/>
          <w:bCs/>
          <w:sz w:val="28"/>
          <w:szCs w:val="28"/>
          <w:lang w:val="uk-UA"/>
        </w:rPr>
        <w:t xml:space="preserve"> </w:t>
      </w:r>
      <w:r w:rsidR="00461944">
        <w:rPr>
          <w:b/>
          <w:bCs/>
          <w:sz w:val="28"/>
          <w:szCs w:val="28"/>
          <w:lang w:val="uk-UA"/>
        </w:rPr>
        <w:t xml:space="preserve">с. </w:t>
      </w:r>
      <w:r w:rsidR="007B589C">
        <w:rPr>
          <w:b/>
          <w:bCs/>
          <w:sz w:val="28"/>
          <w:szCs w:val="28"/>
          <w:lang w:val="uk-UA"/>
        </w:rPr>
        <w:t>Землянка</w:t>
      </w:r>
      <w:r w:rsidR="00B2149C">
        <w:rPr>
          <w:b/>
          <w:bCs/>
          <w:sz w:val="28"/>
          <w:szCs w:val="28"/>
          <w:lang w:val="uk-UA"/>
        </w:rPr>
        <w:t xml:space="preserve">, </w:t>
      </w:r>
      <w:r w:rsidR="006E44D7">
        <w:rPr>
          <w:b/>
          <w:bCs/>
          <w:sz w:val="28"/>
          <w:szCs w:val="28"/>
          <w:lang w:val="uk-UA"/>
        </w:rPr>
        <w:t>вул.</w:t>
      </w:r>
      <w:r w:rsidR="007B589C">
        <w:rPr>
          <w:b/>
          <w:bCs/>
          <w:sz w:val="28"/>
          <w:szCs w:val="28"/>
          <w:lang w:val="uk-UA"/>
        </w:rPr>
        <w:t xml:space="preserve"> Шевченка, 72-А</w:t>
      </w:r>
      <w:r w:rsidRPr="002F6C1E">
        <w:rPr>
          <w:b/>
          <w:bCs/>
          <w:sz w:val="28"/>
          <w:szCs w:val="28"/>
          <w:lang w:val="uk-UA"/>
        </w:rPr>
        <w:t>,</w:t>
      </w:r>
      <w:r w:rsidR="00461944">
        <w:rPr>
          <w:b/>
          <w:bCs/>
          <w:sz w:val="28"/>
          <w:szCs w:val="28"/>
          <w:lang w:val="uk-UA"/>
        </w:rPr>
        <w:t xml:space="preserve"> </w:t>
      </w:r>
      <w:r w:rsidR="00534DB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</w:t>
      </w: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а території Кагарлицької міської</w:t>
      </w:r>
      <w:r w:rsidR="00534DB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територіал</w:t>
      </w:r>
      <w:r w:rsidR="00F201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ьної</w:t>
      </w:r>
      <w:r w:rsidR="00534DB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громади, </w:t>
      </w:r>
      <w:r w:rsidR="00F201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для будівництва і</w:t>
      </w:r>
      <w:r w:rsidR="00534DB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2F6C1E">
        <w:rPr>
          <w:b/>
          <w:bCs/>
          <w:sz w:val="28"/>
          <w:szCs w:val="28"/>
          <w:lang w:val="uk-UA"/>
        </w:rPr>
        <w:t>обслуговування житлового будинку</w:t>
      </w:r>
      <w:r w:rsidR="00534DBC">
        <w:rPr>
          <w:b/>
          <w:bCs/>
          <w:sz w:val="28"/>
          <w:szCs w:val="28"/>
          <w:lang w:val="uk-UA"/>
        </w:rPr>
        <w:t xml:space="preserve"> </w:t>
      </w: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господарських</w:t>
      </w:r>
      <w:r w:rsidRPr="002F6C1E">
        <w:rPr>
          <w:b/>
          <w:bCs/>
          <w:sz w:val="28"/>
          <w:szCs w:val="28"/>
          <w:lang w:val="uk-UA"/>
        </w:rPr>
        <w:t xml:space="preserve"> будівель і споруд (присадибна ділянка)</w:t>
      </w: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704702">
        <w:rPr>
          <w:b/>
          <w:bCs/>
          <w:sz w:val="28"/>
          <w:szCs w:val="28"/>
          <w:lang w:val="uk-UA"/>
        </w:rPr>
        <w:t xml:space="preserve"> (0,2500</w:t>
      </w:r>
      <w:r w:rsidRPr="002F6C1E">
        <w:rPr>
          <w:b/>
          <w:bCs/>
          <w:sz w:val="28"/>
          <w:szCs w:val="28"/>
          <w:lang w:val="uk-UA"/>
        </w:rPr>
        <w:t xml:space="preserve"> га)</w:t>
      </w:r>
    </w:p>
    <w:p w:rsidR="00726478" w:rsidRPr="002F6C1E" w:rsidRDefault="00726478" w:rsidP="00AA2BAB">
      <w:pPr>
        <w:rPr>
          <w:b/>
          <w:bCs/>
          <w:sz w:val="28"/>
          <w:szCs w:val="28"/>
          <w:lang w:val="uk-UA"/>
        </w:rPr>
      </w:pPr>
    </w:p>
    <w:p w:rsidR="00EC1A4B" w:rsidRPr="00CA6142" w:rsidRDefault="000140BA" w:rsidP="00EC1A4B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2F6C1E">
        <w:rPr>
          <w:color w:val="000000"/>
          <w:sz w:val="28"/>
          <w:szCs w:val="28"/>
          <w:lang w:val="uk-UA"/>
        </w:rPr>
        <w:t xml:space="preserve">Розглянувши заяву щодо передачі у власність земельної ділянки для будівництва і обслуговування житлового будинку, </w:t>
      </w:r>
      <w:r w:rsidR="00EA7872">
        <w:rPr>
          <w:color w:val="000000"/>
          <w:sz w:val="28"/>
          <w:szCs w:val="28"/>
          <w:lang w:val="uk-UA"/>
        </w:rPr>
        <w:t xml:space="preserve">господарських будівель і споруд </w:t>
      </w:r>
      <w:r w:rsidRPr="002F6C1E">
        <w:rPr>
          <w:color w:val="000000"/>
          <w:sz w:val="28"/>
          <w:szCs w:val="28"/>
          <w:lang w:val="uk-UA"/>
        </w:rPr>
        <w:t>(п</w:t>
      </w:r>
      <w:r w:rsidR="00F201C7">
        <w:rPr>
          <w:color w:val="000000"/>
          <w:sz w:val="28"/>
          <w:szCs w:val="28"/>
          <w:lang w:val="uk-UA"/>
        </w:rPr>
        <w:t>р</w:t>
      </w:r>
      <w:r w:rsidR="00B502C3">
        <w:rPr>
          <w:color w:val="000000"/>
          <w:sz w:val="28"/>
          <w:szCs w:val="28"/>
          <w:lang w:val="uk-UA"/>
        </w:rPr>
        <w:t>и</w:t>
      </w:r>
      <w:r w:rsidR="006E44D7">
        <w:rPr>
          <w:color w:val="000000"/>
          <w:sz w:val="28"/>
          <w:szCs w:val="28"/>
          <w:lang w:val="uk-UA"/>
        </w:rPr>
        <w:t>садибна ділянка)</w:t>
      </w:r>
      <w:r w:rsidR="007B589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B589C">
        <w:rPr>
          <w:color w:val="000000"/>
          <w:sz w:val="28"/>
          <w:szCs w:val="28"/>
          <w:lang w:val="uk-UA"/>
        </w:rPr>
        <w:t>Кругляківської</w:t>
      </w:r>
      <w:proofErr w:type="spellEnd"/>
      <w:r w:rsidR="007B589C">
        <w:rPr>
          <w:color w:val="000000"/>
          <w:sz w:val="28"/>
          <w:szCs w:val="28"/>
          <w:lang w:val="uk-UA"/>
        </w:rPr>
        <w:t xml:space="preserve"> А. О.</w:t>
      </w:r>
      <w:r w:rsidRPr="002F6C1E">
        <w:rPr>
          <w:color w:val="000000"/>
          <w:sz w:val="28"/>
          <w:szCs w:val="28"/>
          <w:lang w:val="uk-UA"/>
        </w:rPr>
        <w:t xml:space="preserve">, </w:t>
      </w:r>
      <w:r w:rsidR="00EC1A4B" w:rsidRPr="00CA6142">
        <w:rPr>
          <w:rFonts w:eastAsia="Arial Unicode MS"/>
          <w:sz w:val="28"/>
          <w:szCs w:val="28"/>
          <w:lang w:val="uk-UA"/>
        </w:rPr>
        <w:t>відповідно до ст. 12, 40, 81, 118, 121</w:t>
      </w:r>
      <w:r w:rsidR="00EC1A4B" w:rsidRPr="00CA6142">
        <w:rPr>
          <w:rFonts w:eastAsia="Arial Unicode MS"/>
          <w:color w:val="000000"/>
          <w:sz w:val="28"/>
          <w:szCs w:val="28"/>
          <w:lang w:val="uk-UA"/>
        </w:rPr>
        <w:t>,</w:t>
      </w:r>
      <w:r w:rsidR="00EC1A4B" w:rsidRPr="00CA6142">
        <w:rPr>
          <w:color w:val="000000"/>
          <w:sz w:val="28"/>
          <w:szCs w:val="28"/>
          <w:lang w:val="uk-UA"/>
        </w:rPr>
        <w:t xml:space="preserve"> </w:t>
      </w:r>
      <w:r w:rsidR="00EC1A4B" w:rsidRPr="00CA6142">
        <w:rPr>
          <w:rFonts w:eastAsia="Arial Unicode MS"/>
          <w:color w:val="000000"/>
          <w:sz w:val="28"/>
          <w:szCs w:val="28"/>
          <w:lang w:val="uk-UA"/>
        </w:rPr>
        <w:t xml:space="preserve">Розділу </w:t>
      </w:r>
      <w:r w:rsidR="00EC1A4B" w:rsidRPr="00CA6142">
        <w:rPr>
          <w:rFonts w:eastAsia="Arial Unicode MS"/>
          <w:color w:val="000000"/>
          <w:sz w:val="28"/>
          <w:szCs w:val="28"/>
        </w:rPr>
        <w:t>X</w:t>
      </w:r>
      <w:r w:rsidR="00EC1A4B" w:rsidRPr="00CA6142">
        <w:rPr>
          <w:rFonts w:eastAsia="Arial Unicode MS"/>
          <w:color w:val="000000"/>
          <w:sz w:val="28"/>
          <w:szCs w:val="28"/>
          <w:lang w:val="uk-UA"/>
        </w:rPr>
        <w:t xml:space="preserve"> « Перехідні положення»</w:t>
      </w:r>
      <w:r w:rsidR="00EC1A4B" w:rsidRPr="00CA6142">
        <w:rPr>
          <w:rFonts w:eastAsia="Arial Unicode MS"/>
          <w:sz w:val="28"/>
          <w:szCs w:val="28"/>
          <w:lang w:val="uk-UA"/>
        </w:rPr>
        <w:t xml:space="preserve"> Земельного кодексу України, </w:t>
      </w:r>
      <w:r w:rsidR="00EC1A4B" w:rsidRPr="00CA6142">
        <w:rPr>
          <w:sz w:val="28"/>
          <w:szCs w:val="28"/>
          <w:lang w:val="uk-UA"/>
        </w:rPr>
        <w:t>Закону України «Про землеустрій»,</w:t>
      </w:r>
      <w:r w:rsidR="00EC1A4B" w:rsidRPr="00CA6142">
        <w:rPr>
          <w:color w:val="000000"/>
          <w:sz w:val="28"/>
          <w:szCs w:val="28"/>
          <w:lang w:val="uk-UA"/>
        </w:rPr>
        <w:t xml:space="preserve"> 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EC1A4B" w:rsidRPr="00CA6142">
        <w:rPr>
          <w:b/>
          <w:bCs/>
          <w:color w:val="000000"/>
          <w:sz w:val="28"/>
          <w:szCs w:val="28"/>
          <w:lang w:val="uk-UA"/>
        </w:rPr>
        <w:t>сесія міської ради вирішила:</w:t>
      </w:r>
    </w:p>
    <w:p w:rsidR="00EC1A4B" w:rsidRPr="002F6C1E" w:rsidRDefault="00EC1A4B" w:rsidP="002F6C1E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0140BA" w:rsidRDefault="000140BA" w:rsidP="002F6C1E">
      <w:pPr>
        <w:ind w:firstLine="708"/>
        <w:jc w:val="both"/>
        <w:rPr>
          <w:sz w:val="28"/>
          <w:szCs w:val="28"/>
          <w:lang w:val="uk-UA"/>
        </w:rPr>
      </w:pPr>
      <w:r w:rsidRPr="002F6C1E">
        <w:rPr>
          <w:bCs/>
          <w:sz w:val="28"/>
          <w:szCs w:val="28"/>
          <w:lang w:val="uk-UA"/>
        </w:rPr>
        <w:t xml:space="preserve">1. Передати </w:t>
      </w:r>
      <w:proofErr w:type="spellStart"/>
      <w:r w:rsidR="007B589C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Кругляківській</w:t>
      </w:r>
      <w:proofErr w:type="spellEnd"/>
      <w:r w:rsidR="007B589C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Анні Олександрівні</w:t>
      </w:r>
      <w:r w:rsidRPr="002F6C1E">
        <w:rPr>
          <w:bCs/>
          <w:sz w:val="28"/>
          <w:szCs w:val="28"/>
          <w:lang w:val="uk-UA"/>
        </w:rPr>
        <w:t xml:space="preserve"> у власність </w:t>
      </w:r>
      <w:r w:rsidRPr="002F6C1E">
        <w:rPr>
          <w:sz w:val="28"/>
          <w:szCs w:val="28"/>
          <w:lang w:val="uk-UA"/>
        </w:rPr>
        <w:t>з земель комунальної власності земельну</w:t>
      </w:r>
      <w:r w:rsidR="00704702">
        <w:rPr>
          <w:sz w:val="28"/>
          <w:szCs w:val="28"/>
          <w:lang w:val="uk-UA"/>
        </w:rPr>
        <w:t xml:space="preserve"> ділянку загальною площею 0,2500</w:t>
      </w:r>
      <w:r w:rsidRPr="002F6C1E">
        <w:rPr>
          <w:sz w:val="28"/>
          <w:szCs w:val="28"/>
          <w:lang w:val="uk-UA"/>
        </w:rPr>
        <w:t xml:space="preserve"> га</w:t>
      </w:r>
      <w:r w:rsidR="00041AFB">
        <w:rPr>
          <w:sz w:val="28"/>
          <w:szCs w:val="28"/>
          <w:lang w:val="uk-UA"/>
        </w:rPr>
        <w:t>, (ка</w:t>
      </w:r>
      <w:r w:rsidR="00FE7BB3">
        <w:rPr>
          <w:sz w:val="28"/>
          <w:szCs w:val="28"/>
          <w:lang w:val="uk-UA"/>
        </w:rPr>
        <w:t>д</w:t>
      </w:r>
      <w:r w:rsidR="006E44D7">
        <w:rPr>
          <w:sz w:val="28"/>
          <w:szCs w:val="28"/>
          <w:lang w:val="uk-UA"/>
        </w:rPr>
        <w:t>астровий номер 322228</w:t>
      </w:r>
      <w:r w:rsidR="007B589C">
        <w:rPr>
          <w:sz w:val="28"/>
          <w:szCs w:val="28"/>
          <w:lang w:val="uk-UA"/>
        </w:rPr>
        <w:t>9202</w:t>
      </w:r>
      <w:r w:rsidR="006E44D7">
        <w:rPr>
          <w:sz w:val="28"/>
          <w:szCs w:val="28"/>
          <w:lang w:val="uk-UA"/>
        </w:rPr>
        <w:t>:0</w:t>
      </w:r>
      <w:r w:rsidR="007B589C">
        <w:rPr>
          <w:sz w:val="28"/>
          <w:szCs w:val="28"/>
          <w:lang w:val="uk-UA"/>
        </w:rPr>
        <w:t>2</w:t>
      </w:r>
      <w:r w:rsidR="006E44D7">
        <w:rPr>
          <w:sz w:val="28"/>
          <w:szCs w:val="28"/>
          <w:lang w:val="uk-UA"/>
        </w:rPr>
        <w:t>:</w:t>
      </w:r>
      <w:r w:rsidR="007B589C">
        <w:rPr>
          <w:sz w:val="28"/>
          <w:szCs w:val="28"/>
          <w:lang w:val="uk-UA"/>
        </w:rPr>
        <w:t>309</w:t>
      </w:r>
      <w:r w:rsidR="006E44D7">
        <w:rPr>
          <w:sz w:val="28"/>
          <w:szCs w:val="28"/>
          <w:lang w:val="uk-UA"/>
        </w:rPr>
        <w:t>:</w:t>
      </w:r>
      <w:r w:rsidR="007B589C">
        <w:rPr>
          <w:sz w:val="28"/>
          <w:szCs w:val="28"/>
          <w:lang w:val="uk-UA"/>
        </w:rPr>
        <w:t>1216</w:t>
      </w:r>
      <w:r w:rsidRPr="002F6C1E">
        <w:rPr>
          <w:sz w:val="28"/>
          <w:szCs w:val="28"/>
          <w:lang w:val="uk-UA"/>
        </w:rPr>
        <w:t>)</w:t>
      </w:r>
      <w:r w:rsidR="00704702">
        <w:rPr>
          <w:sz w:val="28"/>
          <w:szCs w:val="28"/>
          <w:lang w:val="uk-UA"/>
        </w:rPr>
        <w:t xml:space="preserve"> </w:t>
      </w:r>
      <w:r w:rsidRPr="002F6C1E">
        <w:rPr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</w:t>
      </w:r>
      <w:r w:rsidR="00041AFB">
        <w:rPr>
          <w:sz w:val="28"/>
          <w:szCs w:val="28"/>
          <w:lang w:val="uk-UA"/>
        </w:rPr>
        <w:t>оруд</w:t>
      </w:r>
      <w:r w:rsidR="00FE7BB3">
        <w:rPr>
          <w:sz w:val="28"/>
          <w:szCs w:val="28"/>
          <w:lang w:val="uk-UA"/>
        </w:rPr>
        <w:t xml:space="preserve"> </w:t>
      </w:r>
      <w:r w:rsidR="00300318">
        <w:rPr>
          <w:sz w:val="28"/>
          <w:szCs w:val="28"/>
          <w:lang w:val="uk-UA"/>
        </w:rPr>
        <w:t>(присадибна ділянка)</w:t>
      </w:r>
      <w:r w:rsidR="00EA7872">
        <w:rPr>
          <w:sz w:val="28"/>
          <w:szCs w:val="28"/>
          <w:lang w:val="uk-UA"/>
        </w:rPr>
        <w:t xml:space="preserve"> в с.</w:t>
      </w:r>
      <w:r w:rsidR="00E074AD">
        <w:rPr>
          <w:sz w:val="28"/>
          <w:szCs w:val="28"/>
          <w:lang w:val="uk-UA"/>
        </w:rPr>
        <w:t> </w:t>
      </w:r>
      <w:r w:rsidR="007B589C">
        <w:rPr>
          <w:sz w:val="28"/>
          <w:szCs w:val="28"/>
          <w:lang w:val="uk-UA"/>
        </w:rPr>
        <w:t>Землянка</w:t>
      </w:r>
      <w:r w:rsidR="006E44D7">
        <w:rPr>
          <w:sz w:val="28"/>
          <w:szCs w:val="28"/>
          <w:lang w:val="uk-UA"/>
        </w:rPr>
        <w:t>, вул.</w:t>
      </w:r>
      <w:r w:rsidR="007B589C">
        <w:rPr>
          <w:sz w:val="28"/>
          <w:szCs w:val="28"/>
          <w:lang w:val="uk-UA"/>
        </w:rPr>
        <w:t xml:space="preserve"> Шевченка, 72-А</w:t>
      </w:r>
      <w:r w:rsidRPr="002F6C1E">
        <w:rPr>
          <w:sz w:val="28"/>
          <w:szCs w:val="28"/>
          <w:lang w:val="uk-UA"/>
        </w:rPr>
        <w:t>, на території Кагарлицької міської територіальної громади.</w:t>
      </w:r>
    </w:p>
    <w:p w:rsidR="00E074AD" w:rsidRPr="002F6C1E" w:rsidRDefault="00E074AD" w:rsidP="002F6C1E">
      <w:pPr>
        <w:ind w:firstLine="708"/>
        <w:jc w:val="both"/>
        <w:rPr>
          <w:sz w:val="28"/>
          <w:szCs w:val="28"/>
          <w:lang w:val="uk-UA"/>
        </w:rPr>
      </w:pPr>
    </w:p>
    <w:p w:rsidR="000140BA" w:rsidRPr="002F6C1E" w:rsidRDefault="00704702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0140BA" w:rsidRPr="002F6C1E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7B589C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Кругляківській</w:t>
      </w:r>
      <w:proofErr w:type="spellEnd"/>
      <w:r w:rsidR="007B589C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Анні Олександрівні </w:t>
      </w:r>
      <w:r w:rsidR="00534DBC">
        <w:rPr>
          <w:bCs/>
          <w:sz w:val="28"/>
          <w:szCs w:val="28"/>
          <w:lang w:val="uk-UA"/>
        </w:rPr>
        <w:t>за</w:t>
      </w:r>
      <w:r w:rsidR="000140BA" w:rsidRPr="002F6C1E">
        <w:rPr>
          <w:color w:val="000000"/>
          <w:sz w:val="28"/>
          <w:szCs w:val="28"/>
          <w:lang w:val="uk-UA"/>
        </w:rPr>
        <w:t>безпечити:</w:t>
      </w:r>
    </w:p>
    <w:p w:rsidR="000140BA" w:rsidRPr="002F6C1E" w:rsidRDefault="00704702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0140BA" w:rsidRPr="002F6C1E">
        <w:rPr>
          <w:color w:val="000000"/>
          <w:sz w:val="28"/>
          <w:szCs w:val="28"/>
          <w:lang w:val="uk-UA"/>
        </w:rPr>
        <w:t>.1.</w:t>
      </w:r>
      <w:r w:rsidR="007B589C">
        <w:rPr>
          <w:color w:val="000000"/>
          <w:sz w:val="28"/>
          <w:szCs w:val="28"/>
          <w:lang w:val="uk-UA"/>
        </w:rPr>
        <w:t xml:space="preserve"> </w:t>
      </w:r>
      <w:r w:rsidR="000140BA" w:rsidRPr="002F6C1E">
        <w:rPr>
          <w:color w:val="000000"/>
          <w:sz w:val="28"/>
          <w:szCs w:val="28"/>
          <w:lang w:val="uk-UA"/>
        </w:rPr>
        <w:t>здійснення державної реєстрації права власності на земельн</w:t>
      </w:r>
      <w:r w:rsidR="00300318">
        <w:rPr>
          <w:color w:val="000000"/>
          <w:sz w:val="28"/>
          <w:szCs w:val="28"/>
          <w:lang w:val="uk-UA"/>
        </w:rPr>
        <w:t>у ділянку, зазначеної</w:t>
      </w:r>
      <w:r w:rsidR="002E5C9E">
        <w:rPr>
          <w:color w:val="000000"/>
          <w:sz w:val="28"/>
          <w:szCs w:val="28"/>
          <w:lang w:val="uk-UA"/>
        </w:rPr>
        <w:t xml:space="preserve"> </w:t>
      </w:r>
      <w:r w:rsidR="00300318">
        <w:rPr>
          <w:color w:val="000000"/>
          <w:sz w:val="28"/>
          <w:szCs w:val="28"/>
          <w:lang w:val="uk-UA"/>
        </w:rPr>
        <w:t xml:space="preserve"> у пункті 1</w:t>
      </w:r>
      <w:r w:rsidR="000140BA" w:rsidRPr="002F6C1E">
        <w:rPr>
          <w:color w:val="000000"/>
          <w:sz w:val="28"/>
          <w:szCs w:val="28"/>
          <w:lang w:val="uk-UA"/>
        </w:rPr>
        <w:t xml:space="preserve"> цього рішення, в установленому законодавством порядку;</w:t>
      </w:r>
    </w:p>
    <w:p w:rsidR="000140BA" w:rsidRPr="002F6C1E" w:rsidRDefault="00704702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0140BA" w:rsidRPr="002F6C1E">
        <w:rPr>
          <w:color w:val="000000"/>
          <w:sz w:val="28"/>
          <w:szCs w:val="28"/>
          <w:lang w:val="uk-UA"/>
        </w:rPr>
        <w:t>.2.</w:t>
      </w:r>
      <w:r w:rsidR="007B589C">
        <w:rPr>
          <w:color w:val="000000"/>
          <w:sz w:val="28"/>
          <w:szCs w:val="28"/>
          <w:lang w:val="uk-UA"/>
        </w:rPr>
        <w:t xml:space="preserve"> </w:t>
      </w:r>
      <w:r w:rsidR="000140BA" w:rsidRPr="002F6C1E">
        <w:rPr>
          <w:color w:val="000000"/>
          <w:sz w:val="28"/>
          <w:szCs w:val="28"/>
          <w:lang w:val="uk-UA"/>
        </w:rPr>
        <w:t>використання земельної ділянки за цільовим призначенням, з дотриманням вимог</w:t>
      </w:r>
      <w:r w:rsidR="000140BA">
        <w:rPr>
          <w:color w:val="000000"/>
          <w:sz w:val="28"/>
          <w:szCs w:val="28"/>
          <w:lang w:val="uk-UA"/>
        </w:rPr>
        <w:t xml:space="preserve">  діючого законодавства України;</w:t>
      </w:r>
    </w:p>
    <w:p w:rsidR="00E074AD" w:rsidRDefault="00704702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0140BA" w:rsidRPr="002F6C1E">
        <w:rPr>
          <w:color w:val="000000"/>
          <w:sz w:val="28"/>
          <w:szCs w:val="28"/>
          <w:lang w:val="uk-UA"/>
        </w:rPr>
        <w:t xml:space="preserve">.3. виконання обов’язків та способів добросусідства відповідно до вимог Земельного кодексу.           </w:t>
      </w:r>
    </w:p>
    <w:p w:rsidR="000140BA" w:rsidRPr="002F6C1E" w:rsidRDefault="000140BA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bookmarkStart w:id="0" w:name="_GoBack"/>
      <w:bookmarkEnd w:id="0"/>
      <w:r w:rsidRPr="002F6C1E">
        <w:rPr>
          <w:color w:val="000000"/>
          <w:sz w:val="28"/>
          <w:szCs w:val="28"/>
          <w:lang w:val="uk-UA"/>
        </w:rPr>
        <w:t xml:space="preserve">     </w:t>
      </w:r>
    </w:p>
    <w:p w:rsidR="000140BA" w:rsidRPr="002F6C1E" w:rsidRDefault="00704702" w:rsidP="003F44C0">
      <w:pPr>
        <w:ind w:firstLine="63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0140BA" w:rsidRPr="002F6C1E">
        <w:rPr>
          <w:sz w:val="28"/>
          <w:szCs w:val="28"/>
        </w:rPr>
        <w:t>. Контроль за виконанням</w:t>
      </w:r>
      <w:r w:rsidR="000140BA" w:rsidRPr="002F6C1E">
        <w:rPr>
          <w:sz w:val="28"/>
          <w:szCs w:val="28"/>
          <w:lang w:val="uk-UA"/>
        </w:rPr>
        <w:t xml:space="preserve"> </w:t>
      </w:r>
      <w:r w:rsidR="000140BA" w:rsidRPr="002F6C1E">
        <w:rPr>
          <w:sz w:val="28"/>
          <w:szCs w:val="28"/>
        </w:rPr>
        <w:t>данного</w:t>
      </w:r>
      <w:r w:rsidR="000140BA" w:rsidRPr="002F6C1E">
        <w:rPr>
          <w:sz w:val="28"/>
          <w:szCs w:val="28"/>
          <w:lang w:val="uk-UA"/>
        </w:rPr>
        <w:t xml:space="preserve"> </w:t>
      </w:r>
      <w:r w:rsidR="000140BA" w:rsidRPr="002F6C1E">
        <w:rPr>
          <w:sz w:val="28"/>
          <w:szCs w:val="28"/>
        </w:rPr>
        <w:t>рішення</w:t>
      </w:r>
      <w:r w:rsidR="000140BA" w:rsidRPr="002F6C1E">
        <w:rPr>
          <w:sz w:val="28"/>
          <w:szCs w:val="28"/>
          <w:lang w:val="uk-UA"/>
        </w:rPr>
        <w:t xml:space="preserve"> </w:t>
      </w:r>
      <w:r w:rsidR="000140BA" w:rsidRPr="002F6C1E">
        <w:rPr>
          <w:sz w:val="28"/>
          <w:szCs w:val="28"/>
        </w:rPr>
        <w:t>покласти на постійну</w:t>
      </w:r>
      <w:r w:rsidR="000140BA" w:rsidRPr="002F6C1E">
        <w:rPr>
          <w:sz w:val="28"/>
          <w:szCs w:val="28"/>
          <w:lang w:val="uk-UA"/>
        </w:rPr>
        <w:t xml:space="preserve"> </w:t>
      </w:r>
      <w:r w:rsidR="000140BA" w:rsidRPr="002F6C1E">
        <w:rPr>
          <w:sz w:val="28"/>
          <w:szCs w:val="28"/>
        </w:rPr>
        <w:t>комісію</w:t>
      </w:r>
      <w:r w:rsidR="000140BA" w:rsidRPr="002F6C1E">
        <w:rPr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природокористування.</w:t>
      </w:r>
    </w:p>
    <w:p w:rsidR="000140BA" w:rsidRDefault="000140BA" w:rsidP="00041AFB">
      <w:pPr>
        <w:jc w:val="both"/>
        <w:rPr>
          <w:sz w:val="28"/>
          <w:szCs w:val="28"/>
          <w:lang w:val="uk-UA"/>
        </w:rPr>
      </w:pPr>
    </w:p>
    <w:p w:rsidR="00EC1A4B" w:rsidRDefault="00EC1A4B" w:rsidP="00EC1A4B">
      <w:pPr>
        <w:rPr>
          <w:sz w:val="28"/>
          <w:szCs w:val="28"/>
          <w:lang w:val="uk-UA"/>
        </w:rPr>
      </w:pPr>
    </w:p>
    <w:p w:rsidR="00EC1A4B" w:rsidRPr="00960295" w:rsidRDefault="00EC1A4B" w:rsidP="00EC1A4B">
      <w:pPr>
        <w:rPr>
          <w:b/>
          <w:sz w:val="28"/>
          <w:szCs w:val="28"/>
          <w:lang w:val="uk-UA"/>
        </w:rPr>
      </w:pPr>
      <w:r w:rsidRPr="00960295">
        <w:rPr>
          <w:b/>
          <w:sz w:val="28"/>
          <w:szCs w:val="28"/>
          <w:lang w:val="uk-UA"/>
        </w:rPr>
        <w:t xml:space="preserve">Міський голова                       </w:t>
      </w:r>
      <w:r w:rsidRPr="00960295">
        <w:rPr>
          <w:b/>
          <w:sz w:val="28"/>
          <w:szCs w:val="28"/>
          <w:lang w:val="uk-UA"/>
        </w:rPr>
        <w:tab/>
        <w:t xml:space="preserve">                      </w:t>
      </w:r>
      <w:r>
        <w:rPr>
          <w:b/>
          <w:sz w:val="28"/>
          <w:szCs w:val="28"/>
          <w:lang w:val="uk-UA"/>
        </w:rPr>
        <w:t xml:space="preserve">             </w:t>
      </w:r>
      <w:r w:rsidRPr="00960295">
        <w:rPr>
          <w:b/>
          <w:sz w:val="28"/>
          <w:szCs w:val="28"/>
          <w:lang w:val="uk-UA"/>
        </w:rPr>
        <w:t xml:space="preserve"> Олександр ПАНЮТА</w:t>
      </w:r>
    </w:p>
    <w:p w:rsidR="00EC1A4B" w:rsidRPr="00EC1A4B" w:rsidRDefault="00EC1A4B" w:rsidP="00EC1A4B">
      <w:pPr>
        <w:rPr>
          <w:sz w:val="28"/>
          <w:szCs w:val="28"/>
          <w:lang w:val="uk-UA"/>
        </w:rPr>
      </w:pPr>
    </w:p>
    <w:sectPr w:rsidR="00EC1A4B" w:rsidRPr="00EC1A4B" w:rsidSect="002F6C1E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363D"/>
    <w:rsid w:val="00001CF1"/>
    <w:rsid w:val="000140BA"/>
    <w:rsid w:val="000342FE"/>
    <w:rsid w:val="000344FF"/>
    <w:rsid w:val="0003789A"/>
    <w:rsid w:val="00041AFB"/>
    <w:rsid w:val="00042082"/>
    <w:rsid w:val="00062D0D"/>
    <w:rsid w:val="00066DBF"/>
    <w:rsid w:val="000679E9"/>
    <w:rsid w:val="00075A26"/>
    <w:rsid w:val="000766F4"/>
    <w:rsid w:val="00084986"/>
    <w:rsid w:val="000A5C92"/>
    <w:rsid w:val="000B3626"/>
    <w:rsid w:val="000C42D2"/>
    <w:rsid w:val="000D4555"/>
    <w:rsid w:val="000E4A3C"/>
    <w:rsid w:val="000F2BCF"/>
    <w:rsid w:val="000F2F19"/>
    <w:rsid w:val="000F5A78"/>
    <w:rsid w:val="000F6AE5"/>
    <w:rsid w:val="00123FDA"/>
    <w:rsid w:val="00134070"/>
    <w:rsid w:val="00155A9A"/>
    <w:rsid w:val="00156168"/>
    <w:rsid w:val="00160B51"/>
    <w:rsid w:val="001641D2"/>
    <w:rsid w:val="001654BB"/>
    <w:rsid w:val="00167794"/>
    <w:rsid w:val="001A31BD"/>
    <w:rsid w:val="001E4CAE"/>
    <w:rsid w:val="001F5B3B"/>
    <w:rsid w:val="00200C3F"/>
    <w:rsid w:val="00203AA7"/>
    <w:rsid w:val="002073B7"/>
    <w:rsid w:val="00214C18"/>
    <w:rsid w:val="002300AC"/>
    <w:rsid w:val="002352ED"/>
    <w:rsid w:val="00240DB5"/>
    <w:rsid w:val="002435C1"/>
    <w:rsid w:val="00251DEE"/>
    <w:rsid w:val="00254FFB"/>
    <w:rsid w:val="0025753A"/>
    <w:rsid w:val="0026209B"/>
    <w:rsid w:val="00270CF8"/>
    <w:rsid w:val="002A1168"/>
    <w:rsid w:val="002A4142"/>
    <w:rsid w:val="002B3780"/>
    <w:rsid w:val="002B72EA"/>
    <w:rsid w:val="002E5C9E"/>
    <w:rsid w:val="002F3CCE"/>
    <w:rsid w:val="002F6C1E"/>
    <w:rsid w:val="00300318"/>
    <w:rsid w:val="003003F4"/>
    <w:rsid w:val="003018F0"/>
    <w:rsid w:val="0030210F"/>
    <w:rsid w:val="003128BE"/>
    <w:rsid w:val="00322443"/>
    <w:rsid w:val="00322610"/>
    <w:rsid w:val="00333383"/>
    <w:rsid w:val="00334808"/>
    <w:rsid w:val="00341411"/>
    <w:rsid w:val="00343540"/>
    <w:rsid w:val="00356240"/>
    <w:rsid w:val="00356BDC"/>
    <w:rsid w:val="00357B62"/>
    <w:rsid w:val="0036004E"/>
    <w:rsid w:val="00365325"/>
    <w:rsid w:val="003675F0"/>
    <w:rsid w:val="00371E70"/>
    <w:rsid w:val="00372C10"/>
    <w:rsid w:val="003842B6"/>
    <w:rsid w:val="003B43F9"/>
    <w:rsid w:val="003F44C0"/>
    <w:rsid w:val="003F5001"/>
    <w:rsid w:val="003F6719"/>
    <w:rsid w:val="003F7E11"/>
    <w:rsid w:val="004048EC"/>
    <w:rsid w:val="00404A7C"/>
    <w:rsid w:val="00410989"/>
    <w:rsid w:val="00430EDA"/>
    <w:rsid w:val="0043391D"/>
    <w:rsid w:val="004351DB"/>
    <w:rsid w:val="00437E2A"/>
    <w:rsid w:val="0044124B"/>
    <w:rsid w:val="00442421"/>
    <w:rsid w:val="00461944"/>
    <w:rsid w:val="00470726"/>
    <w:rsid w:val="0047168B"/>
    <w:rsid w:val="0048622F"/>
    <w:rsid w:val="004A35B1"/>
    <w:rsid w:val="004B73C2"/>
    <w:rsid w:val="004C32F7"/>
    <w:rsid w:val="004C551D"/>
    <w:rsid w:val="004C77B8"/>
    <w:rsid w:val="004D4EEA"/>
    <w:rsid w:val="004E4CAF"/>
    <w:rsid w:val="004E6FDF"/>
    <w:rsid w:val="004F1441"/>
    <w:rsid w:val="0051310D"/>
    <w:rsid w:val="00530FE3"/>
    <w:rsid w:val="00534DBC"/>
    <w:rsid w:val="00543F34"/>
    <w:rsid w:val="00550196"/>
    <w:rsid w:val="0055378B"/>
    <w:rsid w:val="00577333"/>
    <w:rsid w:val="005778BB"/>
    <w:rsid w:val="005B5591"/>
    <w:rsid w:val="005B7F79"/>
    <w:rsid w:val="005C32F0"/>
    <w:rsid w:val="005C5CD9"/>
    <w:rsid w:val="005D783F"/>
    <w:rsid w:val="005E3118"/>
    <w:rsid w:val="005F2737"/>
    <w:rsid w:val="006121FB"/>
    <w:rsid w:val="006125C0"/>
    <w:rsid w:val="006141D3"/>
    <w:rsid w:val="00615901"/>
    <w:rsid w:val="00616F75"/>
    <w:rsid w:val="006349F4"/>
    <w:rsid w:val="00636776"/>
    <w:rsid w:val="00636EEE"/>
    <w:rsid w:val="0063792B"/>
    <w:rsid w:val="00641D76"/>
    <w:rsid w:val="00664FA9"/>
    <w:rsid w:val="00665E60"/>
    <w:rsid w:val="006741D4"/>
    <w:rsid w:val="006766D1"/>
    <w:rsid w:val="006837E1"/>
    <w:rsid w:val="006A2C7B"/>
    <w:rsid w:val="006A584F"/>
    <w:rsid w:val="006B1014"/>
    <w:rsid w:val="006B1D1B"/>
    <w:rsid w:val="006B45E4"/>
    <w:rsid w:val="006B4B85"/>
    <w:rsid w:val="006C5497"/>
    <w:rsid w:val="006D2CF5"/>
    <w:rsid w:val="006E44D7"/>
    <w:rsid w:val="006E542C"/>
    <w:rsid w:val="0070287F"/>
    <w:rsid w:val="00704702"/>
    <w:rsid w:val="00710767"/>
    <w:rsid w:val="00713FDE"/>
    <w:rsid w:val="00714447"/>
    <w:rsid w:val="007158E6"/>
    <w:rsid w:val="007212A9"/>
    <w:rsid w:val="0072146F"/>
    <w:rsid w:val="00726478"/>
    <w:rsid w:val="0073437C"/>
    <w:rsid w:val="00753178"/>
    <w:rsid w:val="00757551"/>
    <w:rsid w:val="00771C47"/>
    <w:rsid w:val="0078214C"/>
    <w:rsid w:val="00784F60"/>
    <w:rsid w:val="00790FC6"/>
    <w:rsid w:val="007A4A91"/>
    <w:rsid w:val="007A662B"/>
    <w:rsid w:val="007A6AD3"/>
    <w:rsid w:val="007B2EFF"/>
    <w:rsid w:val="007B3F3F"/>
    <w:rsid w:val="007B575B"/>
    <w:rsid w:val="007B5779"/>
    <w:rsid w:val="007B589C"/>
    <w:rsid w:val="007C0FC2"/>
    <w:rsid w:val="007C2724"/>
    <w:rsid w:val="007C6DE9"/>
    <w:rsid w:val="007D7C54"/>
    <w:rsid w:val="007E072C"/>
    <w:rsid w:val="007E1DF6"/>
    <w:rsid w:val="007E2E2C"/>
    <w:rsid w:val="007F6C77"/>
    <w:rsid w:val="0080180A"/>
    <w:rsid w:val="008064EE"/>
    <w:rsid w:val="00807122"/>
    <w:rsid w:val="00812333"/>
    <w:rsid w:val="00830FF8"/>
    <w:rsid w:val="00835C6E"/>
    <w:rsid w:val="00860B2C"/>
    <w:rsid w:val="0087428C"/>
    <w:rsid w:val="00874B81"/>
    <w:rsid w:val="008834AD"/>
    <w:rsid w:val="00887142"/>
    <w:rsid w:val="00891633"/>
    <w:rsid w:val="00893437"/>
    <w:rsid w:val="00895AFB"/>
    <w:rsid w:val="008B08DF"/>
    <w:rsid w:val="008D1CC3"/>
    <w:rsid w:val="008D5C84"/>
    <w:rsid w:val="008E5723"/>
    <w:rsid w:val="008F5A70"/>
    <w:rsid w:val="009009C0"/>
    <w:rsid w:val="0092745F"/>
    <w:rsid w:val="009404AC"/>
    <w:rsid w:val="00950F91"/>
    <w:rsid w:val="00950F9F"/>
    <w:rsid w:val="00953877"/>
    <w:rsid w:val="00967CA0"/>
    <w:rsid w:val="00973D02"/>
    <w:rsid w:val="00980882"/>
    <w:rsid w:val="00993481"/>
    <w:rsid w:val="00993986"/>
    <w:rsid w:val="00995EBB"/>
    <w:rsid w:val="009A4995"/>
    <w:rsid w:val="009B0330"/>
    <w:rsid w:val="009D5F46"/>
    <w:rsid w:val="009D63A8"/>
    <w:rsid w:val="009F1661"/>
    <w:rsid w:val="009F34E4"/>
    <w:rsid w:val="00A127E8"/>
    <w:rsid w:val="00A20290"/>
    <w:rsid w:val="00A277BC"/>
    <w:rsid w:val="00A669BF"/>
    <w:rsid w:val="00A66ECE"/>
    <w:rsid w:val="00A85A1B"/>
    <w:rsid w:val="00A90E0C"/>
    <w:rsid w:val="00A91F3B"/>
    <w:rsid w:val="00A95878"/>
    <w:rsid w:val="00A96A06"/>
    <w:rsid w:val="00A97C6F"/>
    <w:rsid w:val="00A97C90"/>
    <w:rsid w:val="00AA1828"/>
    <w:rsid w:val="00AA2BAB"/>
    <w:rsid w:val="00AA2F5D"/>
    <w:rsid w:val="00AA4268"/>
    <w:rsid w:val="00AA7E1B"/>
    <w:rsid w:val="00AC085B"/>
    <w:rsid w:val="00AD5908"/>
    <w:rsid w:val="00AE446D"/>
    <w:rsid w:val="00AF0F8C"/>
    <w:rsid w:val="00AF13B0"/>
    <w:rsid w:val="00AF40B7"/>
    <w:rsid w:val="00B00D15"/>
    <w:rsid w:val="00B0250C"/>
    <w:rsid w:val="00B106BA"/>
    <w:rsid w:val="00B12AF8"/>
    <w:rsid w:val="00B151D7"/>
    <w:rsid w:val="00B16DC4"/>
    <w:rsid w:val="00B1729D"/>
    <w:rsid w:val="00B2149C"/>
    <w:rsid w:val="00B24CFF"/>
    <w:rsid w:val="00B3531E"/>
    <w:rsid w:val="00B40FBB"/>
    <w:rsid w:val="00B45130"/>
    <w:rsid w:val="00B502C3"/>
    <w:rsid w:val="00B50991"/>
    <w:rsid w:val="00B56037"/>
    <w:rsid w:val="00B70D6E"/>
    <w:rsid w:val="00B74863"/>
    <w:rsid w:val="00B85911"/>
    <w:rsid w:val="00B86078"/>
    <w:rsid w:val="00B91394"/>
    <w:rsid w:val="00B9367D"/>
    <w:rsid w:val="00BA7BBB"/>
    <w:rsid w:val="00BC3DE1"/>
    <w:rsid w:val="00BD5EC5"/>
    <w:rsid w:val="00BE02CC"/>
    <w:rsid w:val="00BE50E6"/>
    <w:rsid w:val="00BF255B"/>
    <w:rsid w:val="00BF4608"/>
    <w:rsid w:val="00C0512B"/>
    <w:rsid w:val="00C12EA8"/>
    <w:rsid w:val="00C37CF0"/>
    <w:rsid w:val="00C457A8"/>
    <w:rsid w:val="00C46099"/>
    <w:rsid w:val="00C502A6"/>
    <w:rsid w:val="00C52DDC"/>
    <w:rsid w:val="00C55EB3"/>
    <w:rsid w:val="00C60A03"/>
    <w:rsid w:val="00C62BB9"/>
    <w:rsid w:val="00C670B2"/>
    <w:rsid w:val="00C67C3E"/>
    <w:rsid w:val="00C7468A"/>
    <w:rsid w:val="00C76EC0"/>
    <w:rsid w:val="00C87C29"/>
    <w:rsid w:val="00CB5EF7"/>
    <w:rsid w:val="00CC05B1"/>
    <w:rsid w:val="00CE3B8E"/>
    <w:rsid w:val="00CF5086"/>
    <w:rsid w:val="00D02A1F"/>
    <w:rsid w:val="00D048CB"/>
    <w:rsid w:val="00D4235F"/>
    <w:rsid w:val="00D604E8"/>
    <w:rsid w:val="00D61E0F"/>
    <w:rsid w:val="00D66074"/>
    <w:rsid w:val="00D67C11"/>
    <w:rsid w:val="00D779A0"/>
    <w:rsid w:val="00D9119E"/>
    <w:rsid w:val="00DD74FD"/>
    <w:rsid w:val="00DD7EA2"/>
    <w:rsid w:val="00DE2D58"/>
    <w:rsid w:val="00DF01A8"/>
    <w:rsid w:val="00DF24B8"/>
    <w:rsid w:val="00E074AD"/>
    <w:rsid w:val="00E16FFB"/>
    <w:rsid w:val="00E365C7"/>
    <w:rsid w:val="00E43223"/>
    <w:rsid w:val="00E44484"/>
    <w:rsid w:val="00E44583"/>
    <w:rsid w:val="00E46359"/>
    <w:rsid w:val="00E55E2F"/>
    <w:rsid w:val="00E6030B"/>
    <w:rsid w:val="00E66928"/>
    <w:rsid w:val="00E70932"/>
    <w:rsid w:val="00E7145D"/>
    <w:rsid w:val="00E72B16"/>
    <w:rsid w:val="00E82575"/>
    <w:rsid w:val="00E90A93"/>
    <w:rsid w:val="00E9363D"/>
    <w:rsid w:val="00EA23DA"/>
    <w:rsid w:val="00EA7872"/>
    <w:rsid w:val="00EC1A4B"/>
    <w:rsid w:val="00EC2542"/>
    <w:rsid w:val="00ED0170"/>
    <w:rsid w:val="00ED1B77"/>
    <w:rsid w:val="00ED1CCD"/>
    <w:rsid w:val="00ED6BBC"/>
    <w:rsid w:val="00EE0254"/>
    <w:rsid w:val="00EE53E3"/>
    <w:rsid w:val="00EF0EFE"/>
    <w:rsid w:val="00EF798D"/>
    <w:rsid w:val="00EF7B7B"/>
    <w:rsid w:val="00F06E1F"/>
    <w:rsid w:val="00F201C7"/>
    <w:rsid w:val="00F2308A"/>
    <w:rsid w:val="00F23F46"/>
    <w:rsid w:val="00F269D4"/>
    <w:rsid w:val="00F325DD"/>
    <w:rsid w:val="00F41DC4"/>
    <w:rsid w:val="00F4798A"/>
    <w:rsid w:val="00F524C6"/>
    <w:rsid w:val="00F5389C"/>
    <w:rsid w:val="00F63465"/>
    <w:rsid w:val="00F6427C"/>
    <w:rsid w:val="00F65EE5"/>
    <w:rsid w:val="00F7492D"/>
    <w:rsid w:val="00F83E3F"/>
    <w:rsid w:val="00F874D9"/>
    <w:rsid w:val="00F87B45"/>
    <w:rsid w:val="00FA11AA"/>
    <w:rsid w:val="00FA28BA"/>
    <w:rsid w:val="00FA63A8"/>
    <w:rsid w:val="00FB0332"/>
    <w:rsid w:val="00FB1174"/>
    <w:rsid w:val="00FB31ED"/>
    <w:rsid w:val="00FB4538"/>
    <w:rsid w:val="00FB53E6"/>
    <w:rsid w:val="00FC1E16"/>
    <w:rsid w:val="00FE14F7"/>
    <w:rsid w:val="00FE7BB3"/>
    <w:rsid w:val="00FF2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FF4D3C"/>
  <w15:docId w15:val="{B862A88F-5DA7-4A9F-B2DE-44B3C4763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и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2A11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82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1580</Words>
  <Characters>902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AMD R5</cp:lastModifiedBy>
  <cp:revision>13</cp:revision>
  <cp:lastPrinted>2025-12-08T12:00:00Z</cp:lastPrinted>
  <dcterms:created xsi:type="dcterms:W3CDTF">2025-09-18T05:45:00Z</dcterms:created>
  <dcterms:modified xsi:type="dcterms:W3CDTF">2025-12-18T08:40:00Z</dcterms:modified>
</cp:coreProperties>
</file>